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52" w:rsidRDefault="00811452" w:rsidP="0027067C">
      <w:pPr>
        <w:tabs>
          <w:tab w:val="left" w:pos="2955"/>
        </w:tabs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7D5C21" w:rsidRDefault="007D5C21" w:rsidP="0027067C">
      <w:pPr>
        <w:tabs>
          <w:tab w:val="left" w:pos="2955"/>
        </w:tabs>
        <w:spacing w:after="0" w:line="2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FB1AC1">
        <w:rPr>
          <w:rFonts w:ascii="Times New Roman" w:hAnsi="Times New Roman" w:cs="Times New Roman"/>
          <w:sz w:val="36"/>
          <w:szCs w:val="36"/>
        </w:rPr>
        <w:t>бъявление</w:t>
      </w:r>
    </w:p>
    <w:p w:rsidR="00811452" w:rsidRDefault="00811452" w:rsidP="00811452">
      <w:pPr>
        <w:tabs>
          <w:tab w:val="left" w:pos="2955"/>
        </w:tabs>
        <w:spacing w:after="0" w:line="20" w:lineRule="atLeast"/>
        <w:rPr>
          <w:rFonts w:ascii="Times New Roman" w:hAnsi="Times New Roman" w:cs="Times New Roman"/>
          <w:sz w:val="36"/>
          <w:szCs w:val="36"/>
        </w:rPr>
      </w:pPr>
    </w:p>
    <w:p w:rsidR="009922C5" w:rsidRDefault="00811452" w:rsidP="0081145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замещение вакантной должности «Специалиста сельского поселения»</w:t>
      </w:r>
    </w:p>
    <w:p w:rsidR="00811452" w:rsidRDefault="00811452" w:rsidP="0081145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87725" w:rsidRPr="00FB1AC1" w:rsidRDefault="007D5C21" w:rsidP="007D5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11452" w:rsidRPr="004F67BA">
        <w:rPr>
          <w:rFonts w:ascii="Times New Roman" w:hAnsi="Times New Roman"/>
          <w:sz w:val="28"/>
          <w:szCs w:val="28"/>
        </w:rPr>
        <w:t xml:space="preserve">Октябрьского </w:t>
      </w:r>
      <w:r w:rsidR="004F67BA" w:rsidRPr="004F67B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принимает документы для участия в</w:t>
      </w:r>
      <w:r w:rsidR="00FB1AC1">
        <w:rPr>
          <w:rFonts w:ascii="Times New Roman" w:hAnsi="Times New Roman"/>
          <w:sz w:val="28"/>
          <w:szCs w:val="28"/>
        </w:rPr>
        <w:t xml:space="preserve"> конкурсе на замещение вакантной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E2838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774A2C">
        <w:rPr>
          <w:rFonts w:ascii="Times New Roman" w:hAnsi="Times New Roman"/>
          <w:sz w:val="28"/>
          <w:szCs w:val="28"/>
        </w:rPr>
        <w:t>специалиста</w:t>
      </w:r>
      <w:r w:rsidR="003962AC">
        <w:rPr>
          <w:rFonts w:ascii="Times New Roman" w:hAnsi="Times New Roman"/>
          <w:sz w:val="28"/>
          <w:szCs w:val="28"/>
        </w:rPr>
        <w:t xml:space="preserve"> </w:t>
      </w:r>
      <w:r w:rsidR="00AD7971" w:rsidRPr="004F67BA">
        <w:rPr>
          <w:rFonts w:ascii="Times New Roman" w:hAnsi="Times New Roman"/>
          <w:sz w:val="28"/>
          <w:szCs w:val="28"/>
        </w:rPr>
        <w:t>Свободненского</w:t>
      </w:r>
      <w:r w:rsidR="00AD7971">
        <w:rPr>
          <w:rFonts w:ascii="Times New Roman" w:hAnsi="Times New Roman"/>
          <w:sz w:val="28"/>
          <w:szCs w:val="28"/>
        </w:rPr>
        <w:t xml:space="preserve"> </w:t>
      </w:r>
      <w:r w:rsidR="003962AC">
        <w:rPr>
          <w:rFonts w:ascii="Times New Roman" w:hAnsi="Times New Roman"/>
          <w:sz w:val="28"/>
          <w:szCs w:val="28"/>
        </w:rPr>
        <w:t>сельского поселения</w:t>
      </w:r>
      <w:r w:rsidR="00AD7971">
        <w:rPr>
          <w:rFonts w:ascii="Times New Roman" w:hAnsi="Times New Roman"/>
          <w:sz w:val="28"/>
          <w:szCs w:val="28"/>
        </w:rPr>
        <w:t xml:space="preserve"> </w:t>
      </w:r>
      <w:r w:rsidR="00FB1AC1" w:rsidRPr="00FB1AC1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</w:t>
      </w:r>
      <w:r w:rsidR="00775214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области.</w:t>
      </w:r>
    </w:p>
    <w:p w:rsidR="005F7F3C" w:rsidRDefault="005F7F3C" w:rsidP="00AE283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076E" w:rsidRPr="00765B4C" w:rsidRDefault="00FB1AC1" w:rsidP="002A50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132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  <w:r w:rsidR="00270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B4C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A30DF1">
        <w:rPr>
          <w:rFonts w:ascii="Times New Roman" w:eastAsia="Times New Roman" w:hAnsi="Times New Roman" w:cs="Times New Roman"/>
          <w:sz w:val="28"/>
          <w:szCs w:val="28"/>
        </w:rPr>
        <w:t xml:space="preserve">или среднее профессиональное </w:t>
      </w:r>
      <w:r w:rsidR="00775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DF1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AC1" w:rsidRPr="009D5132" w:rsidRDefault="00FB1AC1" w:rsidP="00FB1AC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5132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Требования, предъявляемые для замещения муниципальной должности: </w:t>
      </w:r>
    </w:p>
    <w:p w:rsidR="00FB1AC1" w:rsidRPr="009D5132" w:rsidRDefault="00FB1AC1" w:rsidP="00FB1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13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государственного языка Российской Федерации (русского языка);</w:t>
      </w:r>
    </w:p>
    <w:p w:rsidR="00FB1AC1" w:rsidRPr="000755EC" w:rsidRDefault="00FB1AC1" w:rsidP="00FB1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13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правовых основ:</w:t>
      </w:r>
      <w:r w:rsid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Конституции РФ</w:t>
      </w:r>
      <w:r w:rsidRP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0755E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0755EC">
        <w:rPr>
          <w:rFonts w:ascii="Times New Roman" w:eastAsia="Times New Roman" w:hAnsi="Times New Roman" w:cs="Times New Roman"/>
          <w:sz w:val="28"/>
          <w:szCs w:val="28"/>
        </w:rPr>
        <w:t>едерального закона от 06.10.</w:t>
      </w:r>
      <w:r w:rsidRPr="000755EC">
        <w:rPr>
          <w:rFonts w:ascii="Times New Roman" w:eastAsia="Times New Roman" w:hAnsi="Times New Roman" w:cs="Times New Roman"/>
          <w:sz w:val="28"/>
          <w:szCs w:val="28"/>
        </w:rPr>
        <w:t>2003 г. № 131-ФЗ «О местном самоуправлении в Российской Федерации»</w:t>
      </w:r>
      <w:r w:rsidRP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5EC">
        <w:rPr>
          <w:rFonts w:ascii="Times New Roman" w:eastAsia="Times New Roman" w:hAnsi="Times New Roman" w:cs="Times New Roman"/>
          <w:sz w:val="28"/>
          <w:szCs w:val="28"/>
        </w:rPr>
        <w:t>Федерального закона от 02.03.</w:t>
      </w:r>
      <w:r w:rsidRPr="000755EC">
        <w:rPr>
          <w:rFonts w:ascii="Times New Roman" w:eastAsia="Times New Roman" w:hAnsi="Times New Roman" w:cs="Times New Roman"/>
          <w:sz w:val="28"/>
          <w:szCs w:val="28"/>
        </w:rPr>
        <w:t xml:space="preserve"> 2007 г. № 25-ФЗ «О муниципальной службе в Российской Федерации»</w:t>
      </w:r>
      <w:r w:rsidRP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075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образования; иных нормативно-правовых актов, регулирующих сферу деятельности по соответствующей должности.</w:t>
      </w:r>
    </w:p>
    <w:p w:rsidR="00FB1AC1" w:rsidRPr="009D5132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умениям: </w:t>
      </w:r>
    </w:p>
    <w:p w:rsidR="00FB1AC1" w:rsidRPr="009D5132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D513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5132">
        <w:rPr>
          <w:rFonts w:ascii="Times New Roman" w:eastAsia="Times New Roman" w:hAnsi="Times New Roman" w:cs="Times New Roman"/>
          <w:sz w:val="28"/>
          <w:szCs w:val="28"/>
        </w:rPr>
        <w:t xml:space="preserve"> работать на компьютере, в том числе в сети «Интернет»;</w:t>
      </w:r>
    </w:p>
    <w:p w:rsidR="00FB1AC1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D51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5132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Pr="009D5132">
        <w:rPr>
          <w:rFonts w:ascii="Times New Roman" w:eastAsia="Times New Roman" w:hAnsi="Times New Roman" w:cs="Times New Roman"/>
          <w:sz w:val="28"/>
          <w:szCs w:val="28"/>
        </w:rPr>
        <w:t>в информационно-правовых системах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1AC1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работать с документами и служебной информацией;</w:t>
      </w:r>
    </w:p>
    <w:p w:rsidR="000755EC" w:rsidRDefault="000755EC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  иметь навыки практической реализации управленческих решений;</w:t>
      </w:r>
      <w:bookmarkStart w:id="0" w:name="_GoBack"/>
      <w:bookmarkEnd w:id="0"/>
    </w:p>
    <w:p w:rsidR="00FB1AC1" w:rsidRDefault="000755EC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</w:t>
      </w:r>
      <w:r w:rsidR="00F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иметь навыки организационн</w:t>
      </w:r>
      <w:r w:rsidR="002A509E">
        <w:rPr>
          <w:rFonts w:ascii="Times New Roman" w:eastAsia="Times New Roman" w:hAnsi="Times New Roman" w:cs="Times New Roman"/>
          <w:color w:val="000000"/>
          <w:sz w:val="28"/>
          <w:szCs w:val="28"/>
        </w:rPr>
        <w:t>о-распорядительной деятельности;</w:t>
      </w:r>
      <w:r w:rsidR="00F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планирования, организации, взаимодействия, координации и контроля за деятель</w:t>
      </w:r>
      <w:r w:rsidR="002A509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 структурных подразделений администрации;</w:t>
      </w:r>
      <w:r w:rsidR="00FB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практического руководства, находящим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 в его подчинении работниками</w:t>
      </w:r>
      <w:r w:rsidR="00FB1AC1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заключающиеся в умении:</w:t>
      </w:r>
    </w:p>
    <w:p w:rsidR="00FB1AC1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ставить и достигать перспективные задачи и цели;</w:t>
      </w:r>
    </w:p>
    <w:p w:rsidR="00212688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доводить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дания до служащих и работников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ясной и понятной форме;</w:t>
      </w:r>
    </w:p>
    <w:p w:rsidR="00FB1AC1" w:rsidRDefault="00FB1AC1" w:rsidP="00FB1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принимать решения и нести ответственность за них.</w:t>
      </w:r>
    </w:p>
    <w:p w:rsidR="007D5C21" w:rsidRDefault="000755EC" w:rsidP="00E42AB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7D5C21" w:rsidRDefault="007D5C21" w:rsidP="007D5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необходим следующий пакет документов: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имя Главы администрации октябрьского муниципального района с просьбой о допуске к участию в конкурсе на замещение вакантной должности муниципальной службы;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установленной Правительством Российской Федерации;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книжку, за исключением случаев, когда трудовой договор (контракт) будет заключаться впервые;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образовании;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свидетельство о постановке физического лица на учет в налоговом органе по месту жительства на территории Челябинской области;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7D5C21" w:rsidRDefault="007D5C21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248D2" w:rsidRDefault="00F248D2" w:rsidP="007D5C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48D2">
        <w:rPr>
          <w:rFonts w:ascii="Times New Roman" w:hAnsi="Times New Roman"/>
          <w:sz w:val="28"/>
          <w:szCs w:val="28"/>
        </w:rPr>
        <w:t>Справка о наличии либо отсутствии судимости.</w:t>
      </w:r>
    </w:p>
    <w:p w:rsidR="007D5C21" w:rsidRDefault="007D5C21" w:rsidP="007D5C21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77D44" w:rsidRPr="006F1835" w:rsidRDefault="007D5C21" w:rsidP="006F183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на конкурс принимаются в течение 21 дня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 дня опубликования д</w:t>
      </w:r>
      <w:r w:rsidR="003559D2">
        <w:rPr>
          <w:rFonts w:ascii="Times New Roman" w:hAnsi="Times New Roman"/>
          <w:color w:val="000000"/>
          <w:sz w:val="28"/>
          <w:szCs w:val="28"/>
        </w:rPr>
        <w:t xml:space="preserve">анного объявления (до </w:t>
      </w:r>
      <w:r w:rsidR="003559D2" w:rsidRPr="003559D2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3559D2">
        <w:rPr>
          <w:rFonts w:ascii="Times New Roman" w:hAnsi="Times New Roman"/>
          <w:color w:val="000000"/>
          <w:sz w:val="28"/>
          <w:szCs w:val="28"/>
        </w:rPr>
        <w:t>августа по 02 сентября</w:t>
      </w:r>
      <w:r w:rsidR="00A26B65">
        <w:rPr>
          <w:rFonts w:ascii="Times New Roman" w:hAnsi="Times New Roman"/>
          <w:color w:val="000000"/>
          <w:sz w:val="28"/>
          <w:szCs w:val="28"/>
        </w:rPr>
        <w:t xml:space="preserve"> 2019</w:t>
      </w:r>
      <w:r>
        <w:rPr>
          <w:rFonts w:ascii="Times New Roman" w:hAnsi="Times New Roman"/>
          <w:color w:val="000000"/>
          <w:sz w:val="28"/>
          <w:szCs w:val="28"/>
        </w:rPr>
        <w:t xml:space="preserve"> г.) по адресу</w:t>
      </w:r>
      <w:r>
        <w:rPr>
          <w:rFonts w:ascii="Times New Roman" w:hAnsi="Times New Roman"/>
          <w:sz w:val="28"/>
          <w:szCs w:val="28"/>
        </w:rPr>
        <w:t>: 457170 с. Октябрьское, ул. Ленина 43, тел (35158) 5-14-41.</w:t>
      </w:r>
    </w:p>
    <w:sectPr w:rsidR="00D77D44" w:rsidRPr="006F1835" w:rsidSect="002706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B2" w:rsidRDefault="00B82EB2" w:rsidP="00D77D44">
      <w:pPr>
        <w:spacing w:after="0" w:line="240" w:lineRule="auto"/>
      </w:pPr>
      <w:r>
        <w:separator/>
      </w:r>
    </w:p>
  </w:endnote>
  <w:endnote w:type="continuationSeparator" w:id="0">
    <w:p w:rsidR="00B82EB2" w:rsidRDefault="00B82EB2" w:rsidP="00D7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B2" w:rsidRDefault="00B82EB2" w:rsidP="00D77D44">
      <w:pPr>
        <w:spacing w:after="0" w:line="240" w:lineRule="auto"/>
      </w:pPr>
      <w:r>
        <w:separator/>
      </w:r>
    </w:p>
  </w:footnote>
  <w:footnote w:type="continuationSeparator" w:id="0">
    <w:p w:rsidR="00B82EB2" w:rsidRDefault="00B82EB2" w:rsidP="00D77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413"/>
    <w:multiLevelType w:val="hybridMultilevel"/>
    <w:tmpl w:val="FD08B244"/>
    <w:lvl w:ilvl="0" w:tplc="45CE85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81A1B56"/>
    <w:multiLevelType w:val="hybridMultilevel"/>
    <w:tmpl w:val="5E9E2D5A"/>
    <w:lvl w:ilvl="0" w:tplc="34E21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27CDC"/>
    <w:multiLevelType w:val="hybridMultilevel"/>
    <w:tmpl w:val="FD08B244"/>
    <w:lvl w:ilvl="0" w:tplc="45CE8522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1ECE"/>
    <w:rsid w:val="000755EC"/>
    <w:rsid w:val="00123309"/>
    <w:rsid w:val="001B792D"/>
    <w:rsid w:val="001C3B51"/>
    <w:rsid w:val="001D02D3"/>
    <w:rsid w:val="001E26F9"/>
    <w:rsid w:val="00212688"/>
    <w:rsid w:val="0027067C"/>
    <w:rsid w:val="002A509E"/>
    <w:rsid w:val="002E5867"/>
    <w:rsid w:val="003559D2"/>
    <w:rsid w:val="003962AC"/>
    <w:rsid w:val="00436B4A"/>
    <w:rsid w:val="00472DB0"/>
    <w:rsid w:val="004A2262"/>
    <w:rsid w:val="004D4A8A"/>
    <w:rsid w:val="004F63BB"/>
    <w:rsid w:val="004F67BA"/>
    <w:rsid w:val="005870D6"/>
    <w:rsid w:val="005B3382"/>
    <w:rsid w:val="005C117F"/>
    <w:rsid w:val="005F7F3C"/>
    <w:rsid w:val="00624415"/>
    <w:rsid w:val="00636551"/>
    <w:rsid w:val="00684F3E"/>
    <w:rsid w:val="006A403F"/>
    <w:rsid w:val="006F1835"/>
    <w:rsid w:val="006F6FFF"/>
    <w:rsid w:val="007651EE"/>
    <w:rsid w:val="00774A2C"/>
    <w:rsid w:val="00775214"/>
    <w:rsid w:val="007D5C21"/>
    <w:rsid w:val="00811452"/>
    <w:rsid w:val="00837469"/>
    <w:rsid w:val="00876561"/>
    <w:rsid w:val="00887725"/>
    <w:rsid w:val="008A51C5"/>
    <w:rsid w:val="008E2FD9"/>
    <w:rsid w:val="00981D2A"/>
    <w:rsid w:val="009922C5"/>
    <w:rsid w:val="00995003"/>
    <w:rsid w:val="009D45D9"/>
    <w:rsid w:val="00A25F90"/>
    <w:rsid w:val="00A26B65"/>
    <w:rsid w:val="00A30DF1"/>
    <w:rsid w:val="00A66169"/>
    <w:rsid w:val="00A90E53"/>
    <w:rsid w:val="00AB14D1"/>
    <w:rsid w:val="00AD7971"/>
    <w:rsid w:val="00AE2838"/>
    <w:rsid w:val="00AE5EC2"/>
    <w:rsid w:val="00B1076E"/>
    <w:rsid w:val="00B65199"/>
    <w:rsid w:val="00B82EB2"/>
    <w:rsid w:val="00B85766"/>
    <w:rsid w:val="00B91B91"/>
    <w:rsid w:val="00BA2042"/>
    <w:rsid w:val="00BD5C25"/>
    <w:rsid w:val="00C111BA"/>
    <w:rsid w:val="00C21ECE"/>
    <w:rsid w:val="00C24B02"/>
    <w:rsid w:val="00CC2359"/>
    <w:rsid w:val="00D478B5"/>
    <w:rsid w:val="00D50B05"/>
    <w:rsid w:val="00D77D44"/>
    <w:rsid w:val="00D85A86"/>
    <w:rsid w:val="00DB6C1F"/>
    <w:rsid w:val="00E21C93"/>
    <w:rsid w:val="00E42ABE"/>
    <w:rsid w:val="00ED1A8D"/>
    <w:rsid w:val="00F248D2"/>
    <w:rsid w:val="00FB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1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D7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7D44"/>
  </w:style>
  <w:style w:type="paragraph" w:styleId="a6">
    <w:name w:val="footer"/>
    <w:basedOn w:val="a"/>
    <w:link w:val="a7"/>
    <w:unhideWhenUsed/>
    <w:rsid w:val="00D7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D7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C81D-75A5-470B-B159-5F3B6F66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30</cp:revision>
  <cp:lastPrinted>2018-12-07T08:20:00Z</cp:lastPrinted>
  <dcterms:created xsi:type="dcterms:W3CDTF">2018-12-05T09:59:00Z</dcterms:created>
  <dcterms:modified xsi:type="dcterms:W3CDTF">2019-08-13T05:41:00Z</dcterms:modified>
</cp:coreProperties>
</file>